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528" w:rsidRPr="00CD67BB" w:rsidRDefault="00773528" w:rsidP="00773528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D67BB">
        <w:rPr>
          <w:rFonts w:ascii="Times New Roman" w:hAnsi="Times New Roman"/>
          <w:b/>
          <w:sz w:val="24"/>
          <w:szCs w:val="24"/>
        </w:rPr>
        <w:t>Адаптиран план на урок</w:t>
      </w:r>
    </w:p>
    <w:p w:rsidR="00773528" w:rsidRPr="00FB2DB1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FB2DB1">
        <w:rPr>
          <w:rFonts w:ascii="Times New Roman" w:hAnsi="Times New Roman"/>
          <w:sz w:val="24"/>
          <w:szCs w:val="24"/>
        </w:rPr>
        <w:t xml:space="preserve">Клас: </w:t>
      </w:r>
      <w:r w:rsidRPr="00FB2DB1">
        <w:rPr>
          <w:rFonts w:ascii="Times New Roman" w:hAnsi="Times New Roman"/>
          <w:i/>
          <w:sz w:val="24"/>
          <w:szCs w:val="24"/>
        </w:rPr>
        <w:t>втори</w:t>
      </w:r>
    </w:p>
    <w:p w:rsidR="00773528" w:rsidRPr="00FB2DB1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B2DB1">
        <w:rPr>
          <w:rFonts w:ascii="Times New Roman" w:hAnsi="Times New Roman"/>
          <w:sz w:val="24"/>
          <w:szCs w:val="24"/>
        </w:rPr>
        <w:t xml:space="preserve">Учебен предмет: </w:t>
      </w:r>
      <w:r w:rsidRPr="00FB2DB1">
        <w:rPr>
          <w:rFonts w:ascii="Times New Roman" w:hAnsi="Times New Roman"/>
          <w:i/>
          <w:sz w:val="24"/>
          <w:szCs w:val="24"/>
        </w:rPr>
        <w:t>Околен свят</w:t>
      </w:r>
    </w:p>
    <w:p w:rsidR="00773528" w:rsidRPr="00FB2DB1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B2DB1">
        <w:rPr>
          <w:rFonts w:ascii="Times New Roman" w:hAnsi="Times New Roman"/>
          <w:sz w:val="24"/>
          <w:szCs w:val="24"/>
        </w:rPr>
        <w:t>Име на ученика: А. П.</w:t>
      </w:r>
    </w:p>
    <w:p w:rsidR="00773528" w:rsidRPr="00FB2DB1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FB2DB1">
        <w:rPr>
          <w:rFonts w:ascii="Times New Roman" w:hAnsi="Times New Roman"/>
          <w:sz w:val="24"/>
          <w:szCs w:val="24"/>
          <w:u w:val="single"/>
        </w:rPr>
        <w:t>Тема на урока</w:t>
      </w:r>
      <w:r w:rsidRPr="00FB2DB1">
        <w:rPr>
          <w:rFonts w:ascii="Times New Roman" w:hAnsi="Times New Roman"/>
          <w:sz w:val="24"/>
          <w:szCs w:val="24"/>
        </w:rPr>
        <w:t xml:space="preserve">: </w:t>
      </w:r>
      <w:r w:rsidRPr="00FB2DB1">
        <w:rPr>
          <w:rFonts w:ascii="Times New Roman" w:hAnsi="Times New Roman"/>
          <w:i/>
          <w:sz w:val="24"/>
          <w:szCs w:val="24"/>
        </w:rPr>
        <w:t>Семейство и род</w:t>
      </w:r>
    </w:p>
    <w:p w:rsidR="00773528" w:rsidRPr="00710007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B2DB1">
        <w:rPr>
          <w:rFonts w:ascii="Times New Roman" w:hAnsi="Times New Roman"/>
          <w:i/>
          <w:sz w:val="24"/>
          <w:szCs w:val="24"/>
          <w:u w:val="single"/>
        </w:rPr>
        <w:t>Цели на урока</w:t>
      </w:r>
      <w:r w:rsidRPr="00FB2DB1">
        <w:rPr>
          <w:rFonts w:ascii="Times New Roman" w:hAnsi="Times New Roman"/>
          <w:i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 назовава членовете на семейството и роднинските връзки  между членовете на рода. Да се формира положително отношение към тях.</w:t>
      </w:r>
    </w:p>
    <w:p w:rsidR="00773528" w:rsidRPr="00FB2DB1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B2DB1">
        <w:rPr>
          <w:rFonts w:ascii="Times New Roman" w:hAnsi="Times New Roman"/>
          <w:i/>
          <w:sz w:val="24"/>
          <w:szCs w:val="24"/>
          <w:u w:val="single"/>
        </w:rPr>
        <w:t xml:space="preserve"> Задачи: </w:t>
      </w:r>
      <w:r w:rsidRPr="00CD67BB">
        <w:rPr>
          <w:rFonts w:ascii="Times New Roman" w:hAnsi="Times New Roman"/>
          <w:sz w:val="24"/>
          <w:szCs w:val="24"/>
        </w:rPr>
        <w:t>да се разширят и обогатят знанията и представите на ученика за семейството и рода; да се затвърдят знанията и да се развиват  уменията за положителни модели на общуване с членовете на семейството, роднините, приятелите;</w:t>
      </w:r>
      <w:r>
        <w:rPr>
          <w:rFonts w:ascii="Times New Roman" w:hAnsi="Times New Roman"/>
          <w:i/>
          <w:sz w:val="24"/>
          <w:szCs w:val="24"/>
          <w:u w:val="single"/>
          <w:lang w:val="en-US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развитие на речта, мисленето, въображението, самостоятелността; да се затвърдят знанията за правила на поведение в дома, в училището, на улицата; подобряване на фината моторика;</w:t>
      </w:r>
    </w:p>
    <w:p w:rsidR="00773528" w:rsidRPr="00FB2DB1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B2DB1">
        <w:rPr>
          <w:rFonts w:ascii="Times New Roman" w:hAnsi="Times New Roman"/>
          <w:i/>
          <w:sz w:val="24"/>
          <w:szCs w:val="24"/>
          <w:u w:val="single"/>
        </w:rPr>
        <w:t xml:space="preserve">Основно съдържание на урока за ученика: </w:t>
      </w:r>
    </w:p>
    <w:p w:rsidR="00773528" w:rsidRPr="00CD67BB" w:rsidRDefault="00773528" w:rsidP="007735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67BB">
        <w:rPr>
          <w:rFonts w:ascii="Times New Roman" w:hAnsi="Times New Roman"/>
          <w:sz w:val="24"/>
          <w:szCs w:val="24"/>
        </w:rPr>
        <w:t xml:space="preserve"> Ученикът се запознава с членовете на семейството, техните функции и близките роднини чрез драматизация. Момиче и момче от класа са в ролята на баба и дядо, седнали на канапето. Друго момиче в ролята на майка храни бебето, момче в ролята на бащата чете вестник. Ученикът със СОП избира коя роля да изпълнява. Учениците съставят устен диалог помежду си, като всеки се представя с ролята която изпълнява. </w:t>
      </w:r>
      <w:r w:rsidRPr="00CD67BB">
        <w:rPr>
          <w:rFonts w:ascii="Times New Roman" w:hAnsi="Times New Roman"/>
          <w:i/>
          <w:sz w:val="24"/>
          <w:szCs w:val="24"/>
        </w:rPr>
        <w:t>Колко са членовете на това семейство? А колко са членовете на твоето семейство?</w:t>
      </w:r>
    </w:p>
    <w:p w:rsidR="00773528" w:rsidRPr="00CD67BB" w:rsidRDefault="00773528" w:rsidP="007735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67BB">
        <w:rPr>
          <w:rFonts w:ascii="Times New Roman" w:hAnsi="Times New Roman"/>
          <w:sz w:val="24"/>
          <w:szCs w:val="24"/>
        </w:rPr>
        <w:t xml:space="preserve">Дискусия: разглеждане на семейни снимки; снимки от семейни празници; родови срещи </w:t>
      </w:r>
      <w:r w:rsidRPr="00CD67BB">
        <w:rPr>
          <w:rFonts w:ascii="Times New Roman" w:hAnsi="Times New Roman"/>
          <w:sz w:val="24"/>
          <w:szCs w:val="24"/>
          <w:lang w:val="en-US"/>
        </w:rPr>
        <w:t>(</w:t>
      </w:r>
      <w:r w:rsidRPr="00CD67BB">
        <w:rPr>
          <w:rFonts w:ascii="Times New Roman" w:hAnsi="Times New Roman"/>
          <w:sz w:val="24"/>
          <w:szCs w:val="24"/>
        </w:rPr>
        <w:t>предварително донесени от ученика</w:t>
      </w:r>
      <w:r w:rsidRPr="00CD67BB">
        <w:rPr>
          <w:rFonts w:ascii="Times New Roman" w:hAnsi="Times New Roman"/>
          <w:sz w:val="24"/>
          <w:szCs w:val="24"/>
          <w:lang w:val="en-US"/>
        </w:rPr>
        <w:t>)</w:t>
      </w:r>
      <w:r w:rsidRPr="00CD67BB">
        <w:rPr>
          <w:rFonts w:ascii="Times New Roman" w:hAnsi="Times New Roman"/>
          <w:sz w:val="24"/>
          <w:szCs w:val="24"/>
        </w:rPr>
        <w:t>, за да се стигне до извода, че членовете на рода си помагат, уважават се, споделят радостни и тъжни моменти, празнуват заедно.</w:t>
      </w:r>
    </w:p>
    <w:p w:rsidR="00773528" w:rsidRPr="00CD67BB" w:rsidRDefault="00773528" w:rsidP="007735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67BB">
        <w:rPr>
          <w:rFonts w:ascii="Times New Roman" w:hAnsi="Times New Roman"/>
          <w:sz w:val="24"/>
          <w:szCs w:val="24"/>
        </w:rPr>
        <w:t>Задачи за нови знания: проследяване на схемата на родословно дърво в учебника и изясняване на новите понятия „ роднински връзки“, „ роднини“. Коментар за любимите празници в семейството, как и къде ги празнуват и т.н.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4316">
        <w:rPr>
          <w:rFonts w:ascii="Times New Roman" w:hAnsi="Times New Roman"/>
          <w:i/>
          <w:sz w:val="24"/>
          <w:szCs w:val="24"/>
          <w:u w:val="single"/>
        </w:rPr>
        <w:lastRenderedPageBreak/>
        <w:t>Методи на преподаване</w:t>
      </w:r>
      <w:r w:rsidRPr="00CD67BB">
        <w:rPr>
          <w:rFonts w:ascii="Times New Roman" w:hAnsi="Times New Roman"/>
          <w:sz w:val="24"/>
          <w:szCs w:val="24"/>
        </w:rPr>
        <w:t>: дискусия, разказ, драматизация, обяснение, наблюдение, упражнение, онагледяване, практически дейности, индивидуална работа, работа с учебник, творчески задачи, повторение и затвърдяване, анализ и обобщение, обратна връзка, оценка на дейностите, похвали, поощрения, емоционални моменти, междупредметни връзки;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B4316">
        <w:rPr>
          <w:rFonts w:ascii="Times New Roman" w:hAnsi="Times New Roman"/>
          <w:i/>
          <w:sz w:val="24"/>
          <w:szCs w:val="24"/>
          <w:u w:val="single"/>
        </w:rPr>
        <w:t>Времево разпределение</w:t>
      </w:r>
      <w:r w:rsidRPr="00CD67BB">
        <w:rPr>
          <w:rFonts w:ascii="Times New Roman" w:hAnsi="Times New Roman"/>
          <w:sz w:val="24"/>
          <w:szCs w:val="24"/>
        </w:rPr>
        <w:t xml:space="preserve">: Фиксиране на 5 минутна почивка, индивидуална работа върху упражнения от индивидуален работен лист с помощта на ресурсен учител – 8 мин, изпълнение на творческа задача – 10 мин, участие в драматизация – 5 мин. Включване в работата на класа върху задачи от учебника и учебната тетрадка, достъпни за възможностите на ученика със СОП. 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</w:rPr>
        <w:t>Творческа задача за целия клас:</w:t>
      </w:r>
      <w:r w:rsidRPr="00CD67BB">
        <w:rPr>
          <w:rFonts w:ascii="Times New Roman" w:hAnsi="Times New Roman"/>
          <w:b/>
          <w:sz w:val="24"/>
          <w:szCs w:val="24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Нарисувай себе си. Напиши какво искаш другите да знаят за теб. След като са изпълнили поставената задача, всеки ученик представя себе си пред целия клас.</w:t>
      </w:r>
      <w:r w:rsidRPr="00CD67B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Ученикът със СОП работи самостоятелно или с помощта на учителя.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</w:rPr>
        <w:t>Развитие на социални умения</w:t>
      </w:r>
      <w:r w:rsidRPr="00615620">
        <w:rPr>
          <w:rFonts w:ascii="Times New Roman" w:hAnsi="Times New Roman"/>
          <w:sz w:val="24"/>
          <w:szCs w:val="24"/>
          <w:u w:val="single"/>
        </w:rPr>
        <w:t>,</w:t>
      </w:r>
      <w:r w:rsidRPr="00CD67BB">
        <w:rPr>
          <w:rFonts w:ascii="Times New Roman" w:hAnsi="Times New Roman"/>
          <w:sz w:val="24"/>
          <w:szCs w:val="24"/>
        </w:rPr>
        <w:t xml:space="preserve"> </w:t>
      </w:r>
      <w:r w:rsidRPr="002C2A97">
        <w:rPr>
          <w:rFonts w:ascii="Times New Roman" w:hAnsi="Times New Roman"/>
          <w:sz w:val="24"/>
          <w:szCs w:val="24"/>
        </w:rPr>
        <w:t>свързани с темата на урока: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CD67BB">
        <w:rPr>
          <w:rFonts w:ascii="Times New Roman" w:hAnsi="Times New Roman"/>
          <w:sz w:val="24"/>
          <w:szCs w:val="24"/>
        </w:rPr>
        <w:t>частва в диалог, влиза в роля при драматизация.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Представя себе си пред другите.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Разпознава семейни празници и разказва за тях.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Включва се в творчески дейности с желание.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67BB">
        <w:rPr>
          <w:rFonts w:ascii="Times New Roman" w:hAnsi="Times New Roman"/>
          <w:sz w:val="24"/>
          <w:szCs w:val="24"/>
        </w:rPr>
        <w:t>Прилага правилата за добро поведение у дома, в училище, на улицата.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  <w:u w:val="single"/>
        </w:rPr>
        <w:t>Междупредметни връзки:</w:t>
      </w:r>
      <w:r w:rsidRPr="00CD67BB">
        <w:rPr>
          <w:rFonts w:ascii="Times New Roman" w:hAnsi="Times New Roman"/>
          <w:sz w:val="24"/>
          <w:szCs w:val="24"/>
        </w:rPr>
        <w:t xml:space="preserve">  БЕЛ; изобразително изкуство; математика;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  <w:u w:val="single"/>
        </w:rPr>
        <w:t>Дейности на ресурсния учител</w:t>
      </w:r>
      <w:r w:rsidRPr="002C2A97">
        <w:rPr>
          <w:rFonts w:ascii="Times New Roman" w:hAnsi="Times New Roman"/>
          <w:b/>
          <w:sz w:val="24"/>
          <w:szCs w:val="24"/>
          <w:u w:val="single"/>
        </w:rPr>
        <w:t>:</w:t>
      </w:r>
      <w:r w:rsidRPr="00CD67BB">
        <w:rPr>
          <w:rFonts w:ascii="Times New Roman" w:hAnsi="Times New Roman"/>
          <w:sz w:val="24"/>
          <w:szCs w:val="24"/>
        </w:rPr>
        <w:t xml:space="preserve"> Ресурсният учител участва в разработването на упражненията от индивидуалния работен лист за ученика със СОП. Подкрепя и помага на ученика при изпълнение на индивидуалните задачи. Участва при организиране и реализиране на груповите дейност</w:t>
      </w:r>
      <w:r>
        <w:rPr>
          <w:rFonts w:ascii="Times New Roman" w:hAnsi="Times New Roman"/>
          <w:sz w:val="24"/>
          <w:szCs w:val="24"/>
        </w:rPr>
        <w:t>и</w:t>
      </w:r>
      <w:r w:rsidRPr="00CD67BB">
        <w:rPr>
          <w:rFonts w:ascii="Times New Roman" w:hAnsi="Times New Roman"/>
          <w:sz w:val="24"/>
          <w:szCs w:val="24"/>
        </w:rPr>
        <w:t>, в които е включен ученикът. С помощна на масовия учител планира и подготвя дидактичните материали и помощните средства, необходими за учебния час. Работи с останалите ученици за изграждане на толерантна подкрепяща социална среда в класната стая. Предлага варианти за активно включване на ученика в дейностите на класа. Изготвя индивидуален работен лист със задачи за домашна работа.</w:t>
      </w:r>
    </w:p>
    <w:p w:rsidR="00773528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  <w:u w:val="single"/>
        </w:rPr>
        <w:t>Материали, помощни средства и технологии</w:t>
      </w:r>
      <w:r w:rsidRPr="00CD67BB">
        <w:rPr>
          <w:rFonts w:ascii="Times New Roman" w:hAnsi="Times New Roman"/>
          <w:b/>
          <w:sz w:val="24"/>
          <w:szCs w:val="24"/>
        </w:rPr>
        <w:t>:</w:t>
      </w:r>
      <w:r w:rsidRPr="00CD67BB">
        <w:rPr>
          <w:rFonts w:ascii="Times New Roman" w:hAnsi="Times New Roman"/>
          <w:sz w:val="24"/>
          <w:szCs w:val="24"/>
        </w:rPr>
        <w:t xml:space="preserve">  семейни снимки, цветни моливи, флумастери;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  <w:u w:val="single"/>
        </w:rPr>
        <w:t>Речник на новите понятия</w:t>
      </w:r>
      <w:r>
        <w:rPr>
          <w:rFonts w:ascii="Times New Roman" w:hAnsi="Times New Roman"/>
          <w:sz w:val="24"/>
          <w:szCs w:val="24"/>
        </w:rPr>
        <w:t>: род, роднини, роднински връзки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2A97">
        <w:rPr>
          <w:rFonts w:ascii="Times New Roman" w:hAnsi="Times New Roman"/>
          <w:i/>
          <w:sz w:val="24"/>
          <w:szCs w:val="24"/>
          <w:u w:val="single"/>
        </w:rPr>
        <w:lastRenderedPageBreak/>
        <w:t>Домашна работа</w:t>
      </w:r>
      <w:r w:rsidRPr="00CD67BB">
        <w:rPr>
          <w:rFonts w:ascii="Times New Roman" w:hAnsi="Times New Roman"/>
          <w:sz w:val="24"/>
          <w:szCs w:val="24"/>
        </w:rPr>
        <w:t>: Разкажи за какво и как си помагате с твоите приятели. Напиши няколко изречения в тетрадката.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D67BB"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73528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D67BB"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:rsidR="00773528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73528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73528" w:rsidRPr="00CD67BB" w:rsidRDefault="00773528" w:rsidP="00773528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CD67BB">
        <w:rPr>
          <w:rFonts w:ascii="Times New Roman" w:hAnsi="Times New Roman"/>
          <w:b/>
          <w:sz w:val="24"/>
          <w:szCs w:val="24"/>
        </w:rPr>
        <w:lastRenderedPageBreak/>
        <w:t>ИНДИВИДУАЛЕН  РАБОТЕН  ЛИСТ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D67BB">
        <w:rPr>
          <w:rFonts w:ascii="Times New Roman" w:hAnsi="Times New Roman"/>
          <w:b/>
          <w:sz w:val="24"/>
          <w:szCs w:val="24"/>
        </w:rPr>
        <w:t xml:space="preserve">                                       ПО  ОКОЛЕН  СВЯТ  ЗА 2 КЛАС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D67BB">
        <w:rPr>
          <w:rFonts w:ascii="Times New Roman" w:hAnsi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Тема: Семейство и род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67BB">
        <w:rPr>
          <w:rFonts w:ascii="Times New Roman" w:hAnsi="Times New Roman"/>
          <w:sz w:val="24"/>
          <w:szCs w:val="24"/>
        </w:rPr>
        <w:t>На 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 w:rsidRPr="00CD67BB">
        <w:rPr>
          <w:rFonts w:ascii="Times New Roman" w:hAnsi="Times New Roman"/>
          <w:sz w:val="24"/>
          <w:szCs w:val="24"/>
          <w:lang w:val="en-US"/>
        </w:rPr>
        <w:t xml:space="preserve">                                        </w:t>
      </w:r>
      <w:r w:rsidRPr="00CD67B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27325" cy="2253615"/>
            <wp:effectExtent l="0" t="0" r="0" b="0"/>
            <wp:docPr id="1" name="Картина 1" descr="snimka W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imka We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CD67BB">
        <w:rPr>
          <w:rFonts w:ascii="Times New Roman" w:hAnsi="Times New Roman"/>
          <w:b/>
          <w:sz w:val="24"/>
          <w:szCs w:val="24"/>
        </w:rPr>
        <w:t>Задача:</w:t>
      </w:r>
      <w:r w:rsidRPr="00CD67BB">
        <w:rPr>
          <w:rFonts w:ascii="Times New Roman" w:hAnsi="Times New Roman"/>
          <w:sz w:val="24"/>
          <w:szCs w:val="24"/>
        </w:rPr>
        <w:t xml:space="preserve"> </w:t>
      </w:r>
      <w:r w:rsidRPr="00CD67BB">
        <w:rPr>
          <w:rFonts w:ascii="Times New Roman" w:hAnsi="Times New Roman"/>
          <w:i/>
          <w:sz w:val="24"/>
          <w:szCs w:val="24"/>
        </w:rPr>
        <w:t xml:space="preserve">Кого ще поканиш на рождения си ден и как ще подготвиш стаята за празника? Помагай си с картинката пред теб. Направи списък на гостите. В плакат напиши подходящ поздрав към гостите си. 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D67BB">
        <w:rPr>
          <w:rFonts w:ascii="Times New Roman" w:hAnsi="Times New Roman"/>
          <w:b/>
          <w:sz w:val="24"/>
          <w:szCs w:val="24"/>
        </w:rPr>
        <w:t xml:space="preserve">                                                Списък на гостите</w:t>
      </w:r>
    </w:p>
    <w:p w:rsidR="00773528" w:rsidRPr="00CD67BB" w:rsidRDefault="00773528" w:rsidP="00773528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67BB">
        <w:rPr>
          <w:rFonts w:ascii="Times New Roman" w:hAnsi="Times New Roman"/>
          <w:sz w:val="24"/>
          <w:szCs w:val="24"/>
        </w:rPr>
        <w:t xml:space="preserve">                   Роднини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CD67B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CD67BB">
        <w:rPr>
          <w:rFonts w:ascii="Times New Roman" w:hAnsi="Times New Roman"/>
          <w:sz w:val="24"/>
          <w:szCs w:val="24"/>
        </w:rPr>
        <w:t>Приятели</w:t>
      </w:r>
    </w:p>
    <w:p w:rsidR="00773528" w:rsidRPr="00CB3A62" w:rsidRDefault="00773528" w:rsidP="00773528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D67BB">
        <w:rPr>
          <w:rFonts w:ascii="Times New Roman" w:hAnsi="Times New Roman"/>
          <w:sz w:val="24"/>
          <w:szCs w:val="24"/>
        </w:rPr>
        <w:t xml:space="preserve">------------------------------------------                      </w:t>
      </w:r>
      <w:r>
        <w:rPr>
          <w:rFonts w:ascii="Times New Roman" w:hAnsi="Times New Roman"/>
          <w:sz w:val="24"/>
          <w:szCs w:val="24"/>
        </w:rPr>
        <w:t xml:space="preserve">           ---------------------------------------------------------------------------------------                                   ---------------------------------------------------------------------------------------                                   --------------------------------------------------------------------------------------                                     ------------------------------------------</w:t>
      </w:r>
      <w:r>
        <w:rPr>
          <w:rFonts w:ascii="Times New Roman" w:hAnsi="Times New Roman"/>
          <w:sz w:val="24"/>
          <w:szCs w:val="24"/>
          <w:lang w:val="en-US"/>
        </w:rPr>
        <w:t>---</w:t>
      </w:r>
    </w:p>
    <w:tbl>
      <w:tblPr>
        <w:tblW w:w="9075" w:type="dxa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5"/>
      </w:tblGrid>
      <w:tr w:rsidR="00773528" w:rsidRPr="00CD67BB" w:rsidTr="00274FCE">
        <w:tblPrEx>
          <w:tblCellMar>
            <w:top w:w="0" w:type="dxa"/>
            <w:bottom w:w="0" w:type="dxa"/>
          </w:tblCellMar>
        </w:tblPrEx>
        <w:trPr>
          <w:trHeight w:val="2108"/>
        </w:trPr>
        <w:tc>
          <w:tcPr>
            <w:tcW w:w="9075" w:type="dxa"/>
          </w:tcPr>
          <w:p w:rsidR="00773528" w:rsidRPr="00CD67BB" w:rsidRDefault="00773528" w:rsidP="00274FCE">
            <w:pPr>
              <w:spacing w:line="360" w:lineRule="auto"/>
              <w:ind w:left="-98" w:firstLine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73528" w:rsidRPr="00CD67BB" w:rsidRDefault="00773528" w:rsidP="00274FCE">
            <w:pPr>
              <w:spacing w:line="360" w:lineRule="auto"/>
              <w:ind w:left="-98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3528" w:rsidRPr="00CD67BB" w:rsidRDefault="00773528" w:rsidP="00274FCE">
            <w:pPr>
              <w:spacing w:line="360" w:lineRule="auto"/>
              <w:ind w:left="-98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3528" w:rsidRPr="00CD67BB" w:rsidRDefault="00773528" w:rsidP="00274FCE">
            <w:pPr>
              <w:spacing w:line="360" w:lineRule="auto"/>
              <w:ind w:left="-98" w:firstLine="5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1458FB" w:rsidRDefault="001458FB">
      <w:bookmarkStart w:id="0" w:name="_GoBack"/>
      <w:bookmarkEnd w:id="0"/>
    </w:p>
    <w:sectPr w:rsidR="00145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1C9B"/>
    <w:multiLevelType w:val="hybridMultilevel"/>
    <w:tmpl w:val="3EB04B92"/>
    <w:lvl w:ilvl="0" w:tplc="864EF06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28"/>
    <w:rsid w:val="001458FB"/>
    <w:rsid w:val="0077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8EB32-EB3B-4080-A55E-802D4EB9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35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2021-01-08T12:36:00Z</dcterms:created>
  <dcterms:modified xsi:type="dcterms:W3CDTF">2021-01-08T12:36:00Z</dcterms:modified>
</cp:coreProperties>
</file>